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4BB16" w14:textId="77777777" w:rsidR="004C319F" w:rsidRDefault="00551D70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 xml:space="preserve">           </w:t>
      </w:r>
      <w:proofErr w:type="spellStart"/>
      <w:r>
        <w:rPr>
          <w:color w:val="3399FF"/>
          <w:lang w:val="kk-KZ"/>
        </w:rPr>
        <w:t>город</w:t>
      </w:r>
      <w:proofErr w:type="spellEnd"/>
      <w:r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7C7A108F" w14:textId="77777777" w:rsidR="004C319F" w:rsidRDefault="004C319F">
      <w:pPr>
        <w:rPr>
          <w:sz w:val="28"/>
          <w:szCs w:val="28"/>
        </w:rPr>
      </w:pPr>
    </w:p>
    <w:p w14:paraId="71DA286B" w14:textId="77777777" w:rsidR="004C319F" w:rsidRDefault="004C319F">
      <w:pPr>
        <w:rPr>
          <w:sz w:val="28"/>
          <w:szCs w:val="28"/>
        </w:rPr>
      </w:pPr>
    </w:p>
    <w:p w14:paraId="594D956B" w14:textId="77777777" w:rsidR="004C319F" w:rsidRDefault="004C319F">
      <w:pPr>
        <w:rPr>
          <w:sz w:val="28"/>
          <w:szCs w:val="28"/>
        </w:rPr>
      </w:pPr>
    </w:p>
    <w:p w14:paraId="106A1027" w14:textId="77777777" w:rsidR="004C319F" w:rsidRDefault="00551D7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65A46">
        <w:rPr>
          <w:rFonts w:ascii="Times New Roman" w:hAnsi="Times New Roman" w:cs="Times New Roman"/>
          <w:b/>
          <w:color w:val="auto"/>
          <w:sz w:val="28"/>
          <w:szCs w:val="28"/>
        </w:rPr>
        <w:t>Об</w:t>
      </w:r>
      <w:bookmarkStart w:id="0" w:name="_Hlk80798593"/>
      <w:bookmarkStart w:id="1" w:name="_Hlk80798726"/>
      <w:r w:rsidRPr="00365A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утверждении Правил осуществления государственных закупок </w:t>
      </w:r>
    </w:p>
    <w:p w14:paraId="4FFA5952" w14:textId="77777777" w:rsidR="004C319F" w:rsidRDefault="00551D7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65A46">
        <w:rPr>
          <w:rFonts w:ascii="Times New Roman" w:hAnsi="Times New Roman" w:cs="Times New Roman"/>
          <w:b/>
          <w:color w:val="auto"/>
          <w:sz w:val="28"/>
          <w:szCs w:val="28"/>
        </w:rPr>
        <w:t>с применением особого порядка</w:t>
      </w:r>
    </w:p>
    <w:p w14:paraId="52417E9F" w14:textId="77777777" w:rsidR="004C319F" w:rsidRDefault="004C319F">
      <w:pPr>
        <w:jc w:val="center"/>
        <w:rPr>
          <w:color w:val="000000"/>
          <w:sz w:val="28"/>
          <w:szCs w:val="28"/>
        </w:rPr>
      </w:pPr>
    </w:p>
    <w:p w14:paraId="35A37FD1" w14:textId="77777777" w:rsidR="004C319F" w:rsidRDefault="004C319F">
      <w:pPr>
        <w:jc w:val="center"/>
        <w:rPr>
          <w:color w:val="000000"/>
          <w:sz w:val="28"/>
          <w:szCs w:val="28"/>
        </w:rPr>
      </w:pPr>
    </w:p>
    <w:p w14:paraId="5C6B3789" w14:textId="77777777" w:rsidR="004C319F" w:rsidRDefault="00551D70">
      <w:pPr>
        <w:ind w:firstLine="708"/>
        <w:jc w:val="both"/>
        <w:rPr>
          <w:rStyle w:val="s0"/>
          <w:b/>
          <w:sz w:val="28"/>
          <w:szCs w:val="28"/>
        </w:rPr>
      </w:pPr>
      <w:r w:rsidRPr="000E1AA3">
        <w:rPr>
          <w:color w:val="000000" w:themeColor="text1"/>
          <w:sz w:val="28"/>
          <w:szCs w:val="28"/>
        </w:rPr>
        <w:t xml:space="preserve">В соответствии с пунктом 3 </w:t>
      </w:r>
      <w:hyperlink r:id="rId9" w:anchor="z16" w:history="1">
        <w:r w:rsidRPr="000E1AA3">
          <w:rPr>
            <w:rStyle w:val="aa"/>
            <w:color w:val="000000" w:themeColor="text1"/>
            <w:sz w:val="28"/>
            <w:szCs w:val="28"/>
            <w:u w:val="none"/>
          </w:rPr>
          <w:t xml:space="preserve">статьи </w:t>
        </w:r>
      </w:hyperlink>
      <w:r>
        <w:rPr>
          <w:color w:val="000000" w:themeColor="text1"/>
          <w:sz w:val="28"/>
          <w:szCs w:val="28"/>
          <w:lang w:val="kk-KZ"/>
        </w:rPr>
        <w:t>26</w:t>
      </w:r>
      <w:r w:rsidRPr="000E1AA3">
        <w:rPr>
          <w:color w:val="000000" w:themeColor="text1"/>
          <w:sz w:val="28"/>
          <w:szCs w:val="28"/>
        </w:rPr>
        <w:t xml:space="preserve"> Закона Республики Казахстан </w:t>
      </w:r>
      <w:r>
        <w:rPr>
          <w:color w:val="000000" w:themeColor="text1"/>
          <w:sz w:val="28"/>
          <w:szCs w:val="28"/>
        </w:rPr>
        <w:br/>
      </w:r>
      <w:r w:rsidRPr="000E1AA3">
        <w:rPr>
          <w:color w:val="000000" w:themeColor="text1"/>
          <w:sz w:val="28"/>
          <w:szCs w:val="28"/>
        </w:rPr>
        <w:t>«О государственных закупках»</w:t>
      </w:r>
      <w:bookmarkEnd w:id="0"/>
      <w:bookmarkEnd w:id="1"/>
      <w:r>
        <w:rPr>
          <w:color w:val="000000" w:themeColor="text1"/>
          <w:sz w:val="28"/>
          <w:szCs w:val="28"/>
          <w:lang w:val="kk-KZ"/>
        </w:rPr>
        <w:t xml:space="preserve"> </w:t>
      </w:r>
      <w:r w:rsidRPr="00053E2D">
        <w:rPr>
          <w:rStyle w:val="s0"/>
          <w:b/>
          <w:sz w:val="28"/>
          <w:szCs w:val="28"/>
        </w:rPr>
        <w:t>ПРИКАЗЫВАЮ:</w:t>
      </w:r>
    </w:p>
    <w:p w14:paraId="183E6EF8" w14:textId="77777777" w:rsidR="004C319F" w:rsidRDefault="00551D7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65A46">
        <w:rPr>
          <w:sz w:val="28"/>
          <w:szCs w:val="28"/>
        </w:rPr>
        <w:t>1. Утвердить Правила осуществления государственных закупок с применением особого порядка</w:t>
      </w:r>
      <w:bookmarkStart w:id="2" w:name="z143"/>
      <w:r>
        <w:rPr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согласно </w:t>
      </w:r>
      <w:hyperlink r:id="rId10" w:anchor="z13" w:history="1">
        <w:r w:rsidRPr="008E758E">
          <w:rPr>
            <w:color w:val="000000"/>
            <w:spacing w:val="2"/>
            <w:sz w:val="28"/>
            <w:szCs w:val="28"/>
          </w:rPr>
          <w:t>приложению</w:t>
        </w:r>
      </w:hyperlink>
      <w:r w:rsidRPr="008E758E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1</w:t>
      </w:r>
      <w:r w:rsidRPr="00E31F7B">
        <w:rPr>
          <w:sz w:val="28"/>
          <w:szCs w:val="28"/>
        </w:rPr>
        <w:t xml:space="preserve"> </w:t>
      </w:r>
      <w:r w:rsidRPr="008E758E">
        <w:rPr>
          <w:sz w:val="28"/>
          <w:szCs w:val="28"/>
        </w:rPr>
        <w:t>к</w:t>
      </w:r>
      <w:r>
        <w:rPr>
          <w:color w:val="000000"/>
          <w:spacing w:val="2"/>
          <w:sz w:val="28"/>
          <w:szCs w:val="28"/>
        </w:rPr>
        <w:t xml:space="preserve"> настоящему приказу</w:t>
      </w:r>
      <w:r w:rsidRPr="00365A46">
        <w:rPr>
          <w:sz w:val="28"/>
          <w:szCs w:val="28"/>
        </w:rPr>
        <w:t>.</w:t>
      </w:r>
    </w:p>
    <w:p w14:paraId="2E33DEA9" w14:textId="77777777" w:rsidR="004C319F" w:rsidRDefault="00551D70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pacing w:val="2"/>
          <w:sz w:val="28"/>
          <w:szCs w:val="28"/>
        </w:rPr>
        <w:t>Признать утратившими силу некоторые приказы Министерс</w:t>
      </w:r>
      <w:r>
        <w:rPr>
          <w:color w:val="000000"/>
          <w:spacing w:val="2"/>
          <w:sz w:val="28"/>
          <w:szCs w:val="28"/>
        </w:rPr>
        <w:t xml:space="preserve">тва финансов Республики Казахстан согласно </w:t>
      </w:r>
      <w:hyperlink r:id="rId11" w:anchor="z13" w:history="1">
        <w:r w:rsidRPr="008E758E">
          <w:rPr>
            <w:color w:val="000000"/>
            <w:spacing w:val="2"/>
            <w:sz w:val="28"/>
            <w:szCs w:val="28"/>
          </w:rPr>
          <w:t>приложению</w:t>
        </w:r>
      </w:hyperlink>
      <w:r w:rsidRPr="008E758E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2</w:t>
      </w:r>
      <w:r w:rsidRPr="008E758E">
        <w:rPr>
          <w:color w:val="000000"/>
          <w:spacing w:val="2"/>
          <w:sz w:val="28"/>
          <w:szCs w:val="28"/>
        </w:rPr>
        <w:t xml:space="preserve"> </w:t>
      </w:r>
      <w:r w:rsidRPr="008E758E">
        <w:rPr>
          <w:sz w:val="28"/>
          <w:szCs w:val="28"/>
        </w:rPr>
        <w:t>к</w:t>
      </w:r>
      <w:r>
        <w:rPr>
          <w:color w:val="000000"/>
          <w:spacing w:val="2"/>
          <w:sz w:val="28"/>
          <w:szCs w:val="28"/>
        </w:rPr>
        <w:t xml:space="preserve"> настоящему приказу.</w:t>
      </w:r>
    </w:p>
    <w:p w14:paraId="16F1C693" w14:textId="77777777" w:rsidR="004C319F" w:rsidRDefault="00551D70">
      <w:pPr>
        <w:tabs>
          <w:tab w:val="left" w:pos="851"/>
        </w:tabs>
        <w:ind w:firstLine="709"/>
        <w:jc w:val="both"/>
        <w:rPr>
          <w:sz w:val="28"/>
          <w:szCs w:val="28"/>
        </w:rPr>
      </w:pPr>
      <w:bookmarkStart w:id="3" w:name="_Hlk48759757"/>
      <w:bookmarkEnd w:id="2"/>
      <w:r>
        <w:rPr>
          <w:sz w:val="28"/>
          <w:szCs w:val="28"/>
        </w:rPr>
        <w:t>3</w:t>
      </w:r>
      <w:r w:rsidRPr="00365A46">
        <w:rPr>
          <w:sz w:val="28"/>
          <w:szCs w:val="28"/>
        </w:rPr>
        <w:t xml:space="preserve">. Департаменту законодательства государственных закупок и закупок </w:t>
      </w:r>
      <w:proofErr w:type="spellStart"/>
      <w:r w:rsidRPr="00365A46">
        <w:rPr>
          <w:sz w:val="28"/>
          <w:szCs w:val="28"/>
        </w:rPr>
        <w:t>квазигосударственного</w:t>
      </w:r>
      <w:proofErr w:type="spellEnd"/>
      <w:r w:rsidRPr="00365A46">
        <w:rPr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545BAC53" w14:textId="77777777" w:rsidR="004C319F" w:rsidRDefault="00551D70">
      <w:pPr>
        <w:ind w:firstLine="709"/>
        <w:jc w:val="both"/>
        <w:rPr>
          <w:sz w:val="28"/>
          <w:szCs w:val="28"/>
        </w:rPr>
      </w:pPr>
      <w:r w:rsidRPr="00365A46">
        <w:rPr>
          <w:sz w:val="28"/>
          <w:szCs w:val="28"/>
        </w:rPr>
        <w:t xml:space="preserve">1) государственную регистрацию настоящего </w:t>
      </w:r>
      <w:r w:rsidRPr="00365A46">
        <w:rPr>
          <w:sz w:val="28"/>
          <w:szCs w:val="28"/>
        </w:rPr>
        <w:t>приказа в Министерстве юстиции Республики Казахстан;</w:t>
      </w:r>
    </w:p>
    <w:p w14:paraId="5BEECB76" w14:textId="77777777" w:rsidR="004C319F" w:rsidRDefault="00551D70">
      <w:pPr>
        <w:ind w:firstLine="709"/>
        <w:jc w:val="both"/>
        <w:rPr>
          <w:sz w:val="28"/>
          <w:szCs w:val="28"/>
        </w:rPr>
      </w:pPr>
      <w:r w:rsidRPr="00365A46">
        <w:rPr>
          <w:sz w:val="28"/>
          <w:szCs w:val="28"/>
        </w:rPr>
        <w:t xml:space="preserve">2) размещение настоящего приказа на интернет-ресурсе Министерства финансов Республики Казахстан; </w:t>
      </w:r>
    </w:p>
    <w:p w14:paraId="73004980" w14:textId="77777777" w:rsidR="004C319F" w:rsidRDefault="00551D70">
      <w:pPr>
        <w:ind w:firstLine="709"/>
        <w:jc w:val="both"/>
        <w:rPr>
          <w:sz w:val="28"/>
          <w:szCs w:val="28"/>
        </w:rPr>
      </w:pPr>
      <w:r w:rsidRPr="00365A46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</w:t>
      </w:r>
      <w:r w:rsidRPr="00365A46">
        <w:rPr>
          <w:sz w:val="28"/>
          <w:szCs w:val="28"/>
        </w:rPr>
        <w:t xml:space="preserve">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 </w:t>
      </w:r>
    </w:p>
    <w:p w14:paraId="6D10B952" w14:textId="77777777" w:rsidR="004C319F" w:rsidRDefault="00551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65A46">
        <w:rPr>
          <w:sz w:val="28"/>
          <w:szCs w:val="28"/>
        </w:rPr>
        <w:t xml:space="preserve">. </w:t>
      </w:r>
      <w:bookmarkEnd w:id="3"/>
      <w:r>
        <w:rPr>
          <w:color w:val="000000"/>
          <w:spacing w:val="2"/>
          <w:sz w:val="28"/>
          <w:szCs w:val="28"/>
        </w:rPr>
        <w:t>Настоящий приказ вводится в действие с 1 январ</w:t>
      </w:r>
      <w:r>
        <w:rPr>
          <w:color w:val="000000"/>
          <w:spacing w:val="2"/>
          <w:sz w:val="28"/>
          <w:szCs w:val="28"/>
        </w:rPr>
        <w:t>я 2025 года и подлежит официальному опубликованию</w:t>
      </w:r>
      <w:r w:rsidRPr="00F35174">
        <w:rPr>
          <w:sz w:val="28"/>
          <w:szCs w:val="28"/>
        </w:rPr>
        <w:t>.</w:t>
      </w:r>
    </w:p>
    <w:p w14:paraId="35A26884" w14:textId="77777777" w:rsidR="004C319F" w:rsidRDefault="004C319F">
      <w:pPr>
        <w:rPr>
          <w:sz w:val="28"/>
          <w:szCs w:val="28"/>
        </w:rPr>
      </w:pPr>
    </w:p>
    <w:p w14:paraId="32904ED2" w14:textId="77777777" w:rsidR="004C319F" w:rsidRDefault="004C319F">
      <w:pPr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C319F" w14:paraId="577C7D97" w14:textId="77777777" w:rsidTr="0038799B">
        <w:tc>
          <w:tcPr>
            <w:tcW w:w="3652" w:type="dxa"/>
            <w:hideMark/>
          </w:tcPr>
          <w:p w14:paraId="652C90F9" w14:textId="77777777" w:rsidR="004C319F" w:rsidRDefault="00551D70">
            <w:r>
              <w:rPr>
                <w:b/>
                <w:sz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79C2939E" w14:textId="77777777" w:rsidR="004C319F" w:rsidRDefault="004C319F"/>
        </w:tc>
        <w:tc>
          <w:tcPr>
            <w:tcW w:w="3152" w:type="dxa"/>
            <w:hideMark/>
          </w:tcPr>
          <w:p w14:paraId="38A61B92" w14:textId="77777777" w:rsidR="004C319F" w:rsidRDefault="00551D70">
            <w:r>
              <w:rPr>
                <w:b/>
                <w:sz w:val="28"/>
              </w:rPr>
              <w:t xml:space="preserve">М. </w:t>
            </w:r>
            <w:proofErr w:type="spellStart"/>
            <w:r>
              <w:rPr>
                <w:b/>
                <w:sz w:val="28"/>
              </w:rPr>
              <w:t>Такиев</w:t>
            </w:r>
            <w:proofErr w:type="spellEnd"/>
          </w:p>
        </w:tc>
      </w:tr>
    </w:tbl>
    <w:p w14:paraId="5DEAE39E" w14:textId="77777777" w:rsidR="004C319F" w:rsidRDefault="004C319F"/>
    <w:sectPr w:rsidR="004C319F" w:rsidSect="00642211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8E20A" w14:textId="77777777" w:rsidR="00551D70" w:rsidRDefault="00551D70">
      <w:r>
        <w:separator/>
      </w:r>
    </w:p>
  </w:endnote>
  <w:endnote w:type="continuationSeparator" w:id="0">
    <w:p w14:paraId="56897304" w14:textId="77777777" w:rsidR="00551D70" w:rsidRDefault="0055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41191" w14:textId="77777777" w:rsidR="004C319F" w:rsidRDefault="004C319F">
    <w:pPr>
      <w:jc w:val="center"/>
    </w:pPr>
  </w:p>
  <w:p w14:paraId="7282AD0E" w14:textId="77777777" w:rsidR="004C319F" w:rsidRDefault="00551D70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35220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14:paraId="1A35F9EF" w14:textId="77777777" w:rsidR="004C319F" w:rsidRDefault="00551D70">
    <w:pPr>
      <w:jc w:val="center"/>
    </w:pPr>
    <w:r>
      <w:t xml:space="preserve">ИС «ИПГО». Копия электронного документа. </w:t>
    </w:r>
    <w:proofErr w:type="gramStart"/>
    <w:r>
      <w:t>Дата  28.10.2024.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DD52" w14:textId="77777777" w:rsidR="004C319F" w:rsidRDefault="004C319F">
    <w:pPr>
      <w:jc w:val="center"/>
    </w:pPr>
  </w:p>
  <w:p w14:paraId="76476A27" w14:textId="77777777" w:rsidR="004C319F" w:rsidRDefault="00551D70">
    <w:pPr>
      <w:jc w:val="center"/>
    </w:pPr>
    <w:r>
      <w:t xml:space="preserve">ИС «ИПГО». Копия электронного документа. </w:t>
    </w:r>
    <w:proofErr w:type="gramStart"/>
    <w:r>
      <w:t>Дата  28.10.2024.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49A5A" w14:textId="77777777" w:rsidR="00551D70" w:rsidRDefault="00551D70">
      <w:r>
        <w:separator/>
      </w:r>
    </w:p>
  </w:footnote>
  <w:footnote w:type="continuationSeparator" w:id="0">
    <w:p w14:paraId="324CB212" w14:textId="77777777" w:rsidR="00551D70" w:rsidRDefault="00551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E8055" w14:textId="77777777" w:rsidR="004C319F" w:rsidRDefault="00551D70">
    <w:pPr>
      <w:pStyle w:val="a9"/>
      <w:framePr w:wrap="around" w:vAnchor="text" w:hAnchor="margin" w:xAlign="center" w:y="1"/>
      <w:rPr>
        <w:rStyle w:val="ae"/>
      </w:rPr>
    </w:pPr>
    <w:r>
      <w:pict w14:anchorId="1A4FAB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5.7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  <w:r>
      <w:rPr>
        <w:rStyle w:val="ae"/>
      </w:rPr>
      <w:pgNum/>
    </w:r>
  </w:p>
  <w:p w14:paraId="23FE1D04" w14:textId="77777777" w:rsidR="004C319F" w:rsidRDefault="004C319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FA28" w14:textId="77777777" w:rsidR="004C319F" w:rsidRDefault="00551D70">
    <w:pPr>
      <w:pStyle w:val="a9"/>
      <w:framePr w:wrap="around" w:vAnchor="text" w:hAnchor="margin" w:xAlign="center" w:y="1"/>
      <w:rPr>
        <w:rStyle w:val="ae"/>
      </w:rPr>
    </w:pPr>
    <w:r>
      <w:pict w14:anchorId="7D836B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5.7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7A95BE39" w14:textId="77777777" w:rsidR="004C319F" w:rsidRDefault="004C319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C319F" w14:paraId="087589CA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5577BB1" w14:textId="77777777" w:rsidR="004C319F" w:rsidRDefault="00551D7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6831259E" w14:textId="77777777" w:rsidR="004C319F" w:rsidRDefault="00551D70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35CD7259" wp14:editId="25A88664">
                <wp:extent cx="972820" cy="972820"/>
                <wp:effectExtent l="0" t="0" r="0" b="0"/>
                <wp:docPr id="13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407D02F4" w14:textId="77777777" w:rsidR="004C319F" w:rsidRDefault="00551D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16E71B57" w14:textId="77777777" w:rsidR="004C319F" w:rsidRDefault="00551D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ФИ</w:t>
          </w:r>
          <w:r>
            <w:rPr>
              <w:b/>
              <w:bCs/>
              <w:color w:val="3399FF"/>
              <w:lang w:val="kk-KZ"/>
            </w:rPr>
            <w:t>НАСОВ</w:t>
          </w:r>
          <w:r w:rsidRPr="00A646AF">
            <w:rPr>
              <w:b/>
              <w:bCs/>
              <w:color w:val="3399FF"/>
              <w:lang w:val="kk-KZ"/>
            </w:rPr>
            <w:t xml:space="preserve"> </w:t>
          </w:r>
        </w:p>
        <w:p w14:paraId="3B10A422" w14:textId="77777777" w:rsidR="004C319F" w:rsidRDefault="00551D7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4C319F" w14:paraId="53ADFA72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2033D144" w14:textId="77777777" w:rsidR="004C319F" w:rsidRDefault="004C319F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7EEFF118" w14:textId="77777777" w:rsidR="004C319F" w:rsidRDefault="00551D70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56012C4A" w14:textId="77777777" w:rsidR="004C319F" w:rsidRDefault="004C319F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060CF56B" w14:textId="77777777" w:rsidR="004C319F" w:rsidRDefault="00551D70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4D387DCC" wp14:editId="0B3EE24A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40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623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3A2FB7E1" w14:textId="77777777" w:rsidR="004C319F" w:rsidRDefault="00551D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46DBABC" w14:textId="77777777" w:rsidR="004C319F" w:rsidRDefault="00551D70">
    <w:pPr>
      <w:pStyle w:val="a9"/>
      <w:rPr>
        <w:color w:val="3A7298"/>
        <w:sz w:val="22"/>
        <w:szCs w:val="22"/>
        <w:lang w:val="kk-KZ"/>
      </w:rPr>
    </w:pPr>
    <w:r>
      <w:pict w14:anchorId="067BE8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5.7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</w:p>
  <w:p w14:paraId="10A1978A" w14:textId="77777777" w:rsidR="004C319F" w:rsidRDefault="00551D70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671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7 октября 2024 года</w:t>
    </w:r>
  </w:p>
  <w:p w14:paraId="223F496C" w14:textId="77777777" w:rsidR="004C319F" w:rsidRDefault="004C319F">
    <w:pPr>
      <w:rPr>
        <w:color w:val="3A7234"/>
        <w:sz w:val="14"/>
        <w:szCs w:val="14"/>
        <w:lang w:val="kk-KZ"/>
      </w:rPr>
    </w:pPr>
  </w:p>
  <w:p w14:paraId="70F0883A" w14:textId="77777777" w:rsidR="004C319F" w:rsidRDefault="004C319F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6352"/>
    <w:multiLevelType w:val="multilevel"/>
    <w:tmpl w:val="203E34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71439F5"/>
    <w:multiLevelType w:val="hybridMultilevel"/>
    <w:tmpl w:val="6B10B37E"/>
    <w:lvl w:ilvl="0" w:tplc="67963D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ECA61D5C">
      <w:start w:val="1"/>
      <w:numFmt w:val="lowerLetter"/>
      <w:lvlText w:val="%2."/>
      <w:lvlJc w:val="left"/>
      <w:pPr>
        <w:ind w:left="1785" w:hanging="360"/>
      </w:pPr>
    </w:lvl>
    <w:lvl w:ilvl="2" w:tplc="D3BEBD7A">
      <w:start w:val="1"/>
      <w:numFmt w:val="lowerRoman"/>
      <w:lvlText w:val="%3."/>
      <w:lvlJc w:val="right"/>
      <w:pPr>
        <w:ind w:left="2505" w:hanging="180"/>
      </w:pPr>
    </w:lvl>
    <w:lvl w:ilvl="3" w:tplc="6CD81C10">
      <w:start w:val="1"/>
      <w:numFmt w:val="decimal"/>
      <w:lvlText w:val="%4."/>
      <w:lvlJc w:val="left"/>
      <w:pPr>
        <w:ind w:left="3225" w:hanging="360"/>
      </w:pPr>
    </w:lvl>
    <w:lvl w:ilvl="4" w:tplc="12581806">
      <w:start w:val="1"/>
      <w:numFmt w:val="lowerLetter"/>
      <w:lvlText w:val="%5."/>
      <w:lvlJc w:val="left"/>
      <w:pPr>
        <w:ind w:left="3945" w:hanging="360"/>
      </w:pPr>
    </w:lvl>
    <w:lvl w:ilvl="5" w:tplc="E04C57E0">
      <w:start w:val="1"/>
      <w:numFmt w:val="lowerRoman"/>
      <w:lvlText w:val="%6."/>
      <w:lvlJc w:val="right"/>
      <w:pPr>
        <w:ind w:left="4665" w:hanging="180"/>
      </w:pPr>
    </w:lvl>
    <w:lvl w:ilvl="6" w:tplc="9564C06E">
      <w:start w:val="1"/>
      <w:numFmt w:val="decimal"/>
      <w:lvlText w:val="%7."/>
      <w:lvlJc w:val="left"/>
      <w:pPr>
        <w:ind w:left="5385" w:hanging="360"/>
      </w:pPr>
    </w:lvl>
    <w:lvl w:ilvl="7" w:tplc="D992519C">
      <w:start w:val="1"/>
      <w:numFmt w:val="lowerLetter"/>
      <w:lvlText w:val="%8."/>
      <w:lvlJc w:val="left"/>
      <w:pPr>
        <w:ind w:left="6105" w:hanging="360"/>
      </w:pPr>
    </w:lvl>
    <w:lvl w:ilvl="8" w:tplc="46628E2C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BB73BB0"/>
    <w:multiLevelType w:val="multilevel"/>
    <w:tmpl w:val="1D0CE01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6A191090"/>
    <w:multiLevelType w:val="hybridMultilevel"/>
    <w:tmpl w:val="493AB918"/>
    <w:lvl w:ilvl="0" w:tplc="66DCA45A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992218B6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3FBC880A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5702676C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2B4A2A94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C5E0AC5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4798E690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C1C4154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48404090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EC4527"/>
    <w:multiLevelType w:val="hybridMultilevel"/>
    <w:tmpl w:val="41C45B32"/>
    <w:lvl w:ilvl="0" w:tplc="2A0216B0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DD72FCA8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544099E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E2BA88B4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314991A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F9D0527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AE1878B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390E3CA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9E26AE3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19F"/>
    <w:rsid w:val="004C319F"/>
    <w:rsid w:val="00551D70"/>
    <w:rsid w:val="00F5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1E0070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CD5B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CD5B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78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V2400034010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adilet.zan.kz/rus/docs/V2400034010" TargetMode="External"/><Relationship Id="rId4" Type="http://schemas.openxmlformats.org/officeDocument/2006/relationships/styles" Target="styles.xml"/><Relationship Id="rId9" Type="http://schemas.openxmlformats.org/officeDocument/2006/relationships/hyperlink" Target="http://adilet.zan.kz/rus/docs/Z1500000434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1622</Characters>
  <Application>Microsoft Office Word</Application>
  <DocSecurity>0</DocSecurity>
  <Lines>13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1772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Сарсенбек Калдыбеков</lastModifiedBy>
  <dcterms:modified xsi:type="dcterms:W3CDTF">2024-09-10T03:31:00Z</dcterms:modified>
  <revision>36</revision>
  <dc:title>ЌАЗАЌСТАН</dc:title>
</coreProperties>
</file>

<file path=customXml/itemProps1.xml><?xml version="1.0" encoding="utf-8"?>
<ds:datastoreItem xmlns:ds="http://schemas.openxmlformats.org/officeDocument/2006/customXml" ds:itemID="{AB56BE9E-6AD8-4288-AA6C-EB39E585A89B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DA448993-1191-49E2-B6D2-EE800CFAA04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270</Words>
  <Characters>1539</Characters>
  <Application>Microsoft Office Word</Application>
  <DocSecurity>0</DocSecurity>
  <Lines>12</Lines>
  <Paragraphs>3</Paragraphs>
  <ScaleCrop>false</ScaleCrop>
  <Company>АО НИТ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37</cp:revision>
  <dcterms:created xsi:type="dcterms:W3CDTF">2018-09-21T12:01:00Z</dcterms:created>
  <dcterms:modified xsi:type="dcterms:W3CDTF">2024-10-28T06:14:00Z</dcterms:modified>
</cp:coreProperties>
</file>